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88" w:rsidRDefault="003D4488" w:rsidP="003D4488">
      <w:pPr>
        <w:rPr>
          <w:b/>
          <w:sz w:val="36"/>
          <w:szCs w:val="36"/>
        </w:rPr>
      </w:pPr>
      <w:r w:rsidRPr="005272B8">
        <w:rPr>
          <w:b/>
          <w:sz w:val="36"/>
          <w:szCs w:val="36"/>
        </w:rPr>
        <w:t xml:space="preserve">ALTERNANZA SCUOLA/LAVORO: ISTRUZIONI PER I TUTOR </w:t>
      </w:r>
      <w:r>
        <w:rPr>
          <w:b/>
          <w:sz w:val="36"/>
          <w:szCs w:val="36"/>
        </w:rPr>
        <w:t>SCOLASTICI</w:t>
      </w:r>
    </w:p>
    <w:p w:rsidR="003D4488" w:rsidRPr="004E7D1A" w:rsidRDefault="003D4488" w:rsidP="003D4488">
      <w:pPr>
        <w:rPr>
          <w:sz w:val="28"/>
        </w:rPr>
      </w:pPr>
      <w:r w:rsidRPr="004E7D1A">
        <w:rPr>
          <w:sz w:val="28"/>
        </w:rPr>
        <w:t xml:space="preserve">Gentile </w:t>
      </w:r>
      <w:r>
        <w:rPr>
          <w:sz w:val="28"/>
        </w:rPr>
        <w:t>Tutor scolastico,</w:t>
      </w:r>
    </w:p>
    <w:p w:rsidR="003D4488" w:rsidRPr="004E7D1A" w:rsidRDefault="003D4488" w:rsidP="003D4488">
      <w:pPr>
        <w:rPr>
          <w:sz w:val="28"/>
        </w:rPr>
      </w:pPr>
      <w:r w:rsidRPr="004E7D1A">
        <w:rPr>
          <w:sz w:val="28"/>
        </w:rPr>
        <w:t xml:space="preserve">il Centro Orientamento ha predisposto un </w:t>
      </w:r>
      <w:proofErr w:type="spellStart"/>
      <w:r w:rsidRPr="004E7D1A">
        <w:rPr>
          <w:sz w:val="28"/>
        </w:rPr>
        <w:t>form</w:t>
      </w:r>
      <w:proofErr w:type="spellEnd"/>
      <w:r w:rsidRPr="004E7D1A">
        <w:rPr>
          <w:sz w:val="28"/>
        </w:rPr>
        <w:t xml:space="preserve"> online dedicato alle attività di Alternanza Scuola/Lavoro tramite il quale i </w:t>
      </w:r>
      <w:r>
        <w:rPr>
          <w:sz w:val="28"/>
        </w:rPr>
        <w:t>T</w:t>
      </w:r>
      <w:r w:rsidRPr="004E7D1A">
        <w:rPr>
          <w:sz w:val="28"/>
        </w:rPr>
        <w:t>utor universitari possono procedere alla valutazione degli studenti coinvolti nei relativi progetti. Pertanto, è necessario che ciascuno studente segua le seguenti disposizioni:</w:t>
      </w:r>
    </w:p>
    <w:p w:rsidR="003D4488" w:rsidRPr="003D4488" w:rsidRDefault="003D4488" w:rsidP="00EF53F5">
      <w:pPr>
        <w:pStyle w:val="Paragrafoelenco"/>
        <w:numPr>
          <w:ilvl w:val="0"/>
          <w:numId w:val="5"/>
        </w:numPr>
        <w:rPr>
          <w:sz w:val="28"/>
        </w:rPr>
      </w:pPr>
      <w:r w:rsidRPr="003D4488">
        <w:rPr>
          <w:sz w:val="28"/>
          <w:u w:val="single"/>
        </w:rPr>
        <w:t>Accedere</w:t>
      </w:r>
      <w:r w:rsidRPr="003D4488">
        <w:rPr>
          <w:sz w:val="28"/>
        </w:rPr>
        <w:t xml:space="preserve"> al </w:t>
      </w:r>
      <w:proofErr w:type="spellStart"/>
      <w:r w:rsidRPr="003D4488">
        <w:rPr>
          <w:sz w:val="28"/>
        </w:rPr>
        <w:t>form</w:t>
      </w:r>
      <w:proofErr w:type="spellEnd"/>
      <w:r w:rsidRPr="003D4488">
        <w:rPr>
          <w:sz w:val="28"/>
        </w:rPr>
        <w:t xml:space="preserve"> online attraverso </w:t>
      </w:r>
      <w:r w:rsidR="00EF53F5" w:rsidRPr="00EF53F5">
        <w:rPr>
          <w:sz w:val="28"/>
        </w:rPr>
        <w:t xml:space="preserve">la pagina web </w:t>
      </w:r>
      <w:r w:rsidRPr="003D4488">
        <w:rPr>
          <w:sz w:val="28"/>
        </w:rPr>
        <w:t>del Centro Orientamento, navigando per “Orientamento alla scelta”, “Proposte per gli studenti”, “Alternanza Scuola/Lavoro” (https://progetticor.unipv.it/)</w:t>
      </w:r>
    </w:p>
    <w:p w:rsidR="003D4488" w:rsidRPr="003D4488" w:rsidRDefault="003D4488" w:rsidP="003D4488">
      <w:pPr>
        <w:pStyle w:val="Paragrafoelenco"/>
        <w:numPr>
          <w:ilvl w:val="0"/>
          <w:numId w:val="5"/>
        </w:numPr>
        <w:rPr>
          <w:sz w:val="28"/>
        </w:rPr>
      </w:pPr>
      <w:r w:rsidRPr="003D4488">
        <w:rPr>
          <w:sz w:val="28"/>
        </w:rPr>
        <w:t xml:space="preserve">Procedere alla </w:t>
      </w:r>
      <w:r w:rsidRPr="003D4488">
        <w:rPr>
          <w:sz w:val="28"/>
          <w:u w:val="single"/>
        </w:rPr>
        <w:t>registrazione</w:t>
      </w:r>
      <w:r w:rsidRPr="003D4488">
        <w:rPr>
          <w:sz w:val="28"/>
        </w:rPr>
        <w:t xml:space="preserve"> e seguire le istruzioni che verranno fornite via email</w:t>
      </w:r>
    </w:p>
    <w:p w:rsidR="003D4488" w:rsidRPr="004E7D1A" w:rsidRDefault="003D4488" w:rsidP="003D4488">
      <w:pPr>
        <w:pStyle w:val="Paragrafoelenco"/>
        <w:numPr>
          <w:ilvl w:val="0"/>
          <w:numId w:val="5"/>
        </w:numPr>
        <w:rPr>
          <w:sz w:val="28"/>
        </w:rPr>
      </w:pPr>
      <w:r w:rsidRPr="004E7D1A">
        <w:rPr>
          <w:sz w:val="28"/>
          <w:u w:val="single"/>
        </w:rPr>
        <w:t>Compilare la propria anagrafica</w:t>
      </w:r>
      <w:r w:rsidRPr="004E7D1A">
        <w:rPr>
          <w:sz w:val="28"/>
        </w:rPr>
        <w:t xml:space="preserve"> inserendo </w:t>
      </w:r>
      <w:r w:rsidRPr="004E7D1A">
        <w:rPr>
          <w:b/>
          <w:sz w:val="28"/>
        </w:rPr>
        <w:t>tutti</w:t>
      </w:r>
      <w:r w:rsidRPr="004E7D1A">
        <w:rPr>
          <w:sz w:val="28"/>
        </w:rPr>
        <w:t xml:space="preserve"> i dati richiesti</w:t>
      </w:r>
    </w:p>
    <w:p w:rsidR="003D4488" w:rsidRPr="004E7D1A" w:rsidRDefault="003D4488" w:rsidP="003D4488">
      <w:pPr>
        <w:pStyle w:val="Paragrafoelenco"/>
        <w:numPr>
          <w:ilvl w:val="0"/>
          <w:numId w:val="5"/>
        </w:numPr>
        <w:rPr>
          <w:sz w:val="28"/>
        </w:rPr>
      </w:pPr>
      <w:r w:rsidRPr="004E7D1A">
        <w:rPr>
          <w:sz w:val="28"/>
          <w:u w:val="single"/>
        </w:rPr>
        <w:t>Selezionare</w:t>
      </w:r>
      <w:r w:rsidRPr="004E7D1A">
        <w:rPr>
          <w:sz w:val="28"/>
        </w:rPr>
        <w:t xml:space="preserve"> “Orientamento alla scelta”</w:t>
      </w:r>
    </w:p>
    <w:p w:rsidR="003D4488" w:rsidRPr="004E7D1A" w:rsidRDefault="003D4488" w:rsidP="003D4488">
      <w:pPr>
        <w:pStyle w:val="Paragrafoelenco"/>
        <w:numPr>
          <w:ilvl w:val="0"/>
          <w:numId w:val="5"/>
        </w:numPr>
        <w:rPr>
          <w:sz w:val="28"/>
        </w:rPr>
      </w:pPr>
      <w:r w:rsidRPr="004E7D1A">
        <w:rPr>
          <w:sz w:val="28"/>
          <w:u w:val="single"/>
        </w:rPr>
        <w:t xml:space="preserve">Selezionare </w:t>
      </w:r>
      <w:r w:rsidRPr="004E7D1A">
        <w:rPr>
          <w:sz w:val="28"/>
        </w:rPr>
        <w:t>“Alternanza Scuola/Lavoro”</w:t>
      </w:r>
    </w:p>
    <w:p w:rsidR="003D4488" w:rsidRPr="004E7D1A" w:rsidRDefault="003D4488" w:rsidP="003D4488">
      <w:pPr>
        <w:pStyle w:val="Paragrafoelenco"/>
        <w:numPr>
          <w:ilvl w:val="0"/>
          <w:numId w:val="5"/>
        </w:numPr>
        <w:rPr>
          <w:sz w:val="28"/>
        </w:rPr>
      </w:pPr>
      <w:r w:rsidRPr="004E7D1A">
        <w:rPr>
          <w:sz w:val="28"/>
          <w:u w:val="single"/>
        </w:rPr>
        <w:t xml:space="preserve">Selezionare </w:t>
      </w:r>
      <w:r w:rsidRPr="004E7D1A">
        <w:rPr>
          <w:sz w:val="28"/>
        </w:rPr>
        <w:t>il Dipartimento a cui fa capo il progetto frequentato</w:t>
      </w:r>
    </w:p>
    <w:p w:rsidR="003D4488" w:rsidRPr="004E7D1A" w:rsidRDefault="003D4488" w:rsidP="003D4488">
      <w:pPr>
        <w:pStyle w:val="Paragrafoelenco"/>
        <w:numPr>
          <w:ilvl w:val="0"/>
          <w:numId w:val="5"/>
        </w:numPr>
        <w:rPr>
          <w:sz w:val="28"/>
        </w:rPr>
      </w:pPr>
      <w:r w:rsidRPr="004E7D1A">
        <w:rPr>
          <w:sz w:val="28"/>
          <w:u w:val="single"/>
        </w:rPr>
        <w:t xml:space="preserve">Selezionare ed iscriversi </w:t>
      </w:r>
      <w:r w:rsidRPr="004E7D1A">
        <w:rPr>
          <w:sz w:val="28"/>
        </w:rPr>
        <w:t>al</w:t>
      </w:r>
      <w:r w:rsidR="00EF53F5">
        <w:rPr>
          <w:sz w:val="28"/>
        </w:rPr>
        <w:t>/i</w:t>
      </w:r>
      <w:r w:rsidRPr="004E7D1A">
        <w:rPr>
          <w:sz w:val="28"/>
        </w:rPr>
        <w:t xml:space="preserve"> progetto</w:t>
      </w:r>
      <w:r w:rsidR="00EF53F5">
        <w:rPr>
          <w:sz w:val="28"/>
        </w:rPr>
        <w:t>/i</w:t>
      </w:r>
      <w:r w:rsidRPr="004E7D1A">
        <w:rPr>
          <w:sz w:val="28"/>
        </w:rPr>
        <w:t xml:space="preserve"> frequentato</w:t>
      </w:r>
      <w:r w:rsidR="00EF53F5">
        <w:rPr>
          <w:sz w:val="28"/>
        </w:rPr>
        <w:t>/i</w:t>
      </w:r>
    </w:p>
    <w:p w:rsidR="003D4488" w:rsidRPr="004E7D1A" w:rsidRDefault="003D4488" w:rsidP="003D4488">
      <w:pPr>
        <w:rPr>
          <w:sz w:val="28"/>
        </w:rPr>
      </w:pPr>
      <w:r w:rsidRPr="004E7D1A">
        <w:rPr>
          <w:sz w:val="28"/>
        </w:rPr>
        <w:t xml:space="preserve">Si ricorda che la registrazione al </w:t>
      </w:r>
      <w:proofErr w:type="spellStart"/>
      <w:r w:rsidRPr="004E7D1A">
        <w:rPr>
          <w:sz w:val="28"/>
        </w:rPr>
        <w:t>form</w:t>
      </w:r>
      <w:proofErr w:type="spellEnd"/>
      <w:r w:rsidRPr="004E7D1A">
        <w:rPr>
          <w:sz w:val="28"/>
        </w:rPr>
        <w:t xml:space="preserve"> e l’iscrizione al</w:t>
      </w:r>
      <w:r w:rsidR="00EF53F5">
        <w:rPr>
          <w:sz w:val="28"/>
        </w:rPr>
        <w:t>/i</w:t>
      </w:r>
      <w:r w:rsidRPr="004E7D1A">
        <w:rPr>
          <w:sz w:val="28"/>
        </w:rPr>
        <w:t xml:space="preserve"> progetto</w:t>
      </w:r>
      <w:r w:rsidR="00EF53F5">
        <w:rPr>
          <w:sz w:val="28"/>
        </w:rPr>
        <w:t>/i</w:t>
      </w:r>
      <w:r w:rsidRPr="004E7D1A">
        <w:rPr>
          <w:sz w:val="28"/>
        </w:rPr>
        <w:t xml:space="preserve"> sono </w:t>
      </w:r>
      <w:r w:rsidRPr="004E7D1A">
        <w:rPr>
          <w:b/>
          <w:sz w:val="28"/>
        </w:rPr>
        <w:t xml:space="preserve">indispensabili </w:t>
      </w:r>
      <w:r w:rsidRPr="004E7D1A">
        <w:rPr>
          <w:sz w:val="28"/>
        </w:rPr>
        <w:t xml:space="preserve">per la valutazione dello studente e per l’accreditamento delle ore. </w:t>
      </w:r>
    </w:p>
    <w:p w:rsidR="00EE05BD" w:rsidRDefault="003D4488" w:rsidP="00EE05BD">
      <w:pPr>
        <w:rPr>
          <w:sz w:val="28"/>
        </w:rPr>
      </w:pPr>
      <w:r w:rsidRPr="004E7D1A">
        <w:rPr>
          <w:sz w:val="28"/>
        </w:rPr>
        <w:t xml:space="preserve">Tale procedura deve essere effettuata </w:t>
      </w:r>
      <w:r w:rsidRPr="004E7D1A">
        <w:rPr>
          <w:b/>
          <w:sz w:val="28"/>
        </w:rPr>
        <w:t>prima</w:t>
      </w:r>
      <w:r w:rsidRPr="004E7D1A">
        <w:rPr>
          <w:sz w:val="28"/>
        </w:rPr>
        <w:t xml:space="preserve"> dell’inizio del periodo di Alternanza Scuola/Lavoro. </w:t>
      </w:r>
    </w:p>
    <w:p w:rsidR="00EE05BD" w:rsidRPr="00EE05BD" w:rsidRDefault="00EE05BD" w:rsidP="00EE05BD">
      <w:pPr>
        <w:pStyle w:val="Paragrafoelenco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Terminato il periodo di Alternanza Scuola/Lavoro, il Tutor Universitario procederà alla chiusura del progetto. </w:t>
      </w:r>
      <w:r w:rsidRPr="00EE05BD">
        <w:rPr>
          <w:sz w:val="28"/>
          <w:u w:val="single"/>
        </w:rPr>
        <w:t>L’</w:t>
      </w:r>
      <w:r>
        <w:rPr>
          <w:sz w:val="28"/>
          <w:u w:val="single"/>
        </w:rPr>
        <w:t xml:space="preserve">operazione è irreversibile: </w:t>
      </w:r>
      <w:r w:rsidRPr="00EE05BD">
        <w:rPr>
          <w:sz w:val="28"/>
          <w:u w:val="single"/>
        </w:rPr>
        <w:t>una volta chiuso il progetto gli studenti non potranno più iscriversi</w:t>
      </w:r>
      <w:r>
        <w:rPr>
          <w:sz w:val="28"/>
        </w:rPr>
        <w:t>.</w:t>
      </w:r>
    </w:p>
    <w:p w:rsidR="003D4488" w:rsidRPr="004E7D1A" w:rsidRDefault="003D4488" w:rsidP="003D4488">
      <w:pPr>
        <w:pStyle w:val="Paragrafoelenco"/>
        <w:numPr>
          <w:ilvl w:val="0"/>
          <w:numId w:val="5"/>
        </w:numPr>
        <w:rPr>
          <w:sz w:val="28"/>
        </w:rPr>
      </w:pPr>
      <w:r>
        <w:rPr>
          <w:sz w:val="28"/>
        </w:rPr>
        <w:t>Il Tutor U</w:t>
      </w:r>
      <w:r w:rsidRPr="004E7D1A">
        <w:rPr>
          <w:sz w:val="28"/>
        </w:rPr>
        <w:t xml:space="preserve">niversitario </w:t>
      </w:r>
      <w:r>
        <w:rPr>
          <w:sz w:val="28"/>
        </w:rPr>
        <w:t>procederà alla valutazione di ciascun</w:t>
      </w:r>
      <w:r w:rsidRPr="004E7D1A">
        <w:rPr>
          <w:sz w:val="28"/>
        </w:rPr>
        <w:t xml:space="preserve"> studente attraverso la compilazione di un questionario </w:t>
      </w:r>
    </w:p>
    <w:p w:rsidR="003D4488" w:rsidRPr="004E7D1A" w:rsidRDefault="003D4488" w:rsidP="003D4488">
      <w:pPr>
        <w:pStyle w:val="Paragrafoelenco"/>
        <w:numPr>
          <w:ilvl w:val="0"/>
          <w:numId w:val="5"/>
        </w:numPr>
        <w:rPr>
          <w:sz w:val="28"/>
        </w:rPr>
      </w:pPr>
      <w:r w:rsidRPr="004E7D1A">
        <w:rPr>
          <w:sz w:val="28"/>
        </w:rPr>
        <w:t xml:space="preserve">Quando il docente avrà ultimato la valutazione, lo studente riceverà una email in cui viene invitato a </w:t>
      </w:r>
      <w:r w:rsidRPr="004E7D1A">
        <w:rPr>
          <w:sz w:val="28"/>
          <w:u w:val="single"/>
        </w:rPr>
        <w:t>procedere alla compilazione di un personale questionario valutativo</w:t>
      </w:r>
      <w:r w:rsidRPr="004E7D1A">
        <w:rPr>
          <w:sz w:val="28"/>
        </w:rPr>
        <w:t xml:space="preserve"> riguardante l’attività svolta. Compilato il questionario, il sistema genererà un documento PDF stampabile e salvabile.</w:t>
      </w:r>
    </w:p>
    <w:p w:rsidR="003D4488" w:rsidRPr="004E7D1A" w:rsidRDefault="003D4488" w:rsidP="003D4488">
      <w:pPr>
        <w:rPr>
          <w:sz w:val="28"/>
        </w:rPr>
      </w:pPr>
      <w:r w:rsidRPr="004E7D1A">
        <w:rPr>
          <w:sz w:val="28"/>
        </w:rPr>
        <w:t xml:space="preserve">Una volta che entrambi i questionari saranno compilati, il Centro Orientamento procederà all’invio dell’intera documentazione alla scuola. </w:t>
      </w:r>
    </w:p>
    <w:p w:rsidR="003D4488" w:rsidRDefault="003D4488" w:rsidP="003D4488">
      <w:pPr>
        <w:rPr>
          <w:sz w:val="28"/>
        </w:rPr>
      </w:pPr>
      <w:r w:rsidRPr="004E7D1A">
        <w:rPr>
          <w:sz w:val="28"/>
        </w:rPr>
        <w:t xml:space="preserve">Ciascuno studente dovrà, inoltre, scaricare dal sito del C.OR. il diario di bordo relativo al periodo/ai periodi di Alternanza Scuola/Lavoro. Tale diario dovrà essere </w:t>
      </w:r>
      <w:r w:rsidRPr="004E7D1A">
        <w:rPr>
          <w:sz w:val="28"/>
        </w:rPr>
        <w:lastRenderedPageBreak/>
        <w:t>aggiornato giornalmente sugli orari e sulle attività svolte e dovrà essere firmato da</w:t>
      </w:r>
      <w:r w:rsidR="00EE05BD">
        <w:rPr>
          <w:sz w:val="28"/>
        </w:rPr>
        <w:t>l T</w:t>
      </w:r>
      <w:r w:rsidRPr="004E7D1A">
        <w:rPr>
          <w:sz w:val="28"/>
        </w:rPr>
        <w:t xml:space="preserve">utor universitario. </w:t>
      </w:r>
    </w:p>
    <w:p w:rsidR="00EE05BD" w:rsidRDefault="00EE05BD" w:rsidP="003D4488">
      <w:pPr>
        <w:rPr>
          <w:sz w:val="28"/>
        </w:rPr>
      </w:pPr>
      <w:r>
        <w:rPr>
          <w:sz w:val="28"/>
        </w:rPr>
        <w:t xml:space="preserve">Si chiede di sottolineare agli alunni la necessità del </w:t>
      </w:r>
      <w:r w:rsidRPr="00EE05BD">
        <w:rPr>
          <w:b/>
          <w:sz w:val="28"/>
        </w:rPr>
        <w:t>massimo rispetto delle tempistiche e delle scadenze</w:t>
      </w:r>
      <w:r>
        <w:rPr>
          <w:sz w:val="28"/>
        </w:rPr>
        <w:t xml:space="preserve"> comunicate dal Centro Orientamento e dai Tutor universitari. </w:t>
      </w:r>
    </w:p>
    <w:p w:rsidR="00EE05BD" w:rsidRDefault="00EE05BD" w:rsidP="003D4488">
      <w:pPr>
        <w:rPr>
          <w:sz w:val="28"/>
        </w:rPr>
      </w:pPr>
      <w:r>
        <w:rPr>
          <w:sz w:val="28"/>
        </w:rPr>
        <w:t xml:space="preserve">Durante la registrazione nel </w:t>
      </w:r>
      <w:proofErr w:type="spellStart"/>
      <w:r>
        <w:rPr>
          <w:sz w:val="28"/>
        </w:rPr>
        <w:t>form</w:t>
      </w:r>
      <w:proofErr w:type="spellEnd"/>
      <w:r>
        <w:rPr>
          <w:sz w:val="28"/>
        </w:rPr>
        <w:t xml:space="preserve">, si raccomanda di inserire un indirizzo email valido e periodicamente controllato, molte comunicazioni verranno infatti trasmesse via posta elettronica. </w:t>
      </w:r>
    </w:p>
    <w:p w:rsidR="00EE05BD" w:rsidRDefault="00EE05BD" w:rsidP="003D4488">
      <w:pPr>
        <w:rPr>
          <w:sz w:val="28"/>
        </w:rPr>
      </w:pPr>
      <w:r>
        <w:rPr>
          <w:sz w:val="28"/>
        </w:rPr>
        <w:t>Il Centro Orientamento rimane a disposizione per qualsiasi necessit</w:t>
      </w:r>
      <w:r w:rsidR="003404AE">
        <w:rPr>
          <w:sz w:val="28"/>
        </w:rPr>
        <w:t>à e/o problematica riscontrata.</w:t>
      </w:r>
    </w:p>
    <w:p w:rsidR="00885F7D" w:rsidRDefault="003404AE" w:rsidP="00885F7D">
      <w:pPr>
        <w:spacing w:after="0" w:line="240" w:lineRule="auto"/>
        <w:rPr>
          <w:sz w:val="28"/>
        </w:rPr>
      </w:pPr>
      <w:r>
        <w:rPr>
          <w:sz w:val="28"/>
        </w:rPr>
        <w:t xml:space="preserve">Contatti: </w:t>
      </w:r>
    </w:p>
    <w:p w:rsidR="00885F7D" w:rsidRDefault="00885F7D" w:rsidP="00885F7D">
      <w:pPr>
        <w:spacing w:after="0" w:line="240" w:lineRule="auto"/>
        <w:rPr>
          <w:sz w:val="28"/>
        </w:rPr>
      </w:pPr>
      <w:r w:rsidRPr="00885F7D">
        <w:rPr>
          <w:sz w:val="28"/>
        </w:rPr>
        <w:t xml:space="preserve">Laura Loda </w:t>
      </w:r>
    </w:p>
    <w:p w:rsidR="003D4488" w:rsidRPr="005272B8" w:rsidRDefault="00885F7D" w:rsidP="00885F7D">
      <w:pPr>
        <w:spacing w:after="0" w:line="240" w:lineRule="auto"/>
        <w:rPr>
          <w:sz w:val="28"/>
        </w:rPr>
      </w:pPr>
      <w:bookmarkStart w:id="0" w:name="_GoBack"/>
      <w:bookmarkEnd w:id="0"/>
      <w:r w:rsidRPr="00885F7D">
        <w:rPr>
          <w:sz w:val="28"/>
        </w:rPr>
        <w:t>Segreteria organizzativa: Consuelo Traviglia - Marta Poggio</w:t>
      </w:r>
      <w:r w:rsidRPr="00885F7D">
        <w:rPr>
          <w:sz w:val="28"/>
        </w:rPr>
        <w:br/>
        <w:t xml:space="preserve">Tel. 0382/984219 - e-mail: </w:t>
      </w:r>
      <w:hyperlink r:id="rId5" w:history="1">
        <w:r w:rsidRPr="00885F7D">
          <w:rPr>
            <w:rStyle w:val="Collegamentoipertestuale"/>
            <w:sz w:val="28"/>
          </w:rPr>
          <w:t xml:space="preserve">alternanzascuolalavoro@unipv.it </w:t>
        </w:r>
      </w:hyperlink>
    </w:p>
    <w:sectPr w:rsidR="003D4488" w:rsidRPr="00527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91"/>
    <w:multiLevelType w:val="hybridMultilevel"/>
    <w:tmpl w:val="EA08BB2C"/>
    <w:lvl w:ilvl="0" w:tplc="0AC69B3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75EE"/>
    <w:multiLevelType w:val="hybridMultilevel"/>
    <w:tmpl w:val="1C38E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6F00"/>
    <w:multiLevelType w:val="hybridMultilevel"/>
    <w:tmpl w:val="7C729834"/>
    <w:lvl w:ilvl="0" w:tplc="6B9471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4D7"/>
    <w:multiLevelType w:val="hybridMultilevel"/>
    <w:tmpl w:val="A08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F7AAC"/>
    <w:multiLevelType w:val="hybridMultilevel"/>
    <w:tmpl w:val="1BE6A8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C6B3E"/>
    <w:multiLevelType w:val="hybridMultilevel"/>
    <w:tmpl w:val="E5F80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72731"/>
    <w:multiLevelType w:val="hybridMultilevel"/>
    <w:tmpl w:val="96EED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1C"/>
    <w:rsid w:val="000F6119"/>
    <w:rsid w:val="002D5131"/>
    <w:rsid w:val="003404AE"/>
    <w:rsid w:val="003D4488"/>
    <w:rsid w:val="00422BE3"/>
    <w:rsid w:val="004E7D1A"/>
    <w:rsid w:val="004F404A"/>
    <w:rsid w:val="005272B8"/>
    <w:rsid w:val="005C3183"/>
    <w:rsid w:val="005E6AFB"/>
    <w:rsid w:val="006B0343"/>
    <w:rsid w:val="00871986"/>
    <w:rsid w:val="00885F7D"/>
    <w:rsid w:val="00965D4B"/>
    <w:rsid w:val="00BA3846"/>
    <w:rsid w:val="00BF558B"/>
    <w:rsid w:val="00EE05BD"/>
    <w:rsid w:val="00EF53F5"/>
    <w:rsid w:val="00F8031C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D182"/>
  <w15:chartTrackingRefBased/>
  <w15:docId w15:val="{3DD0A192-AA6B-4114-AD6E-5335E3BB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3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D4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34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34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ilto:alternanzascuolalavoro@unip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COR08</cp:lastModifiedBy>
  <cp:revision>4</cp:revision>
  <cp:lastPrinted>2017-09-08T08:03:00Z</cp:lastPrinted>
  <dcterms:created xsi:type="dcterms:W3CDTF">2017-09-08T10:09:00Z</dcterms:created>
  <dcterms:modified xsi:type="dcterms:W3CDTF">2017-10-05T06:51:00Z</dcterms:modified>
</cp:coreProperties>
</file>